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70" w:rsidRDefault="00AC331C" w:rsidP="00AC331C">
      <w:pPr>
        <w:jc w:val="center"/>
      </w:pPr>
      <w:r>
        <w:rPr>
          <w:noProof/>
          <w:lang w:eastAsia="sv-SE"/>
        </w:rPr>
        <w:drawing>
          <wp:inline distT="0" distB="0" distL="0" distR="0">
            <wp:extent cx="3873500" cy="2679700"/>
            <wp:effectExtent l="0" t="0" r="0" b="6350"/>
            <wp:docPr id="2" name="Bild 2" descr="M/S Östanå – hyra båt i Stockholm | Stromm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M/S Östanå – hyra båt i Stockholm | Stromma.com"/>
                    <pic:cNvPicPr>
                      <a:picLocks noChangeAspect="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3500" cy="2679700"/>
                    </a:xfrm>
                    <a:prstGeom prst="rect">
                      <a:avLst/>
                    </a:prstGeom>
                    <a:noFill/>
                    <a:ln>
                      <a:noFill/>
                    </a:ln>
                  </pic:spPr>
                </pic:pic>
              </a:graphicData>
            </a:graphic>
          </wp:inline>
        </w:drawing>
      </w:r>
    </w:p>
    <w:p w:rsidR="00474E3B" w:rsidRPr="00594C16" w:rsidRDefault="00474E3B" w:rsidP="00473F3D">
      <w:pPr>
        <w:pStyle w:val="paragraph"/>
        <w:spacing w:before="0" w:beforeAutospacing="0" w:after="0" w:afterAutospacing="0"/>
        <w:jc w:val="center"/>
        <w:textAlignment w:val="baseline"/>
        <w:rPr>
          <w:rFonts w:ascii="Segoe UI" w:hAnsi="Segoe UI" w:cs="Segoe UI"/>
          <w:color w:val="1F4E79" w:themeColor="accent5" w:themeShade="80"/>
          <w:sz w:val="40"/>
          <w:szCs w:val="40"/>
        </w:rPr>
      </w:pPr>
      <w:r w:rsidRPr="00594C16">
        <w:rPr>
          <w:rStyle w:val="normaltextrun"/>
          <w:rFonts w:ascii="Aptos" w:eastAsiaTheme="majorEastAsia" w:hAnsi="Aptos" w:cs="Segoe UI"/>
          <w:b/>
          <w:bCs/>
          <w:color w:val="1F4E79" w:themeColor="accent5" w:themeShade="80"/>
          <w:sz w:val="40"/>
          <w:szCs w:val="40"/>
        </w:rPr>
        <w:t>Välkommen ombord M/S Strömma Kanal</w:t>
      </w:r>
    </w:p>
    <w:p w:rsidR="00474E3B" w:rsidRPr="00594C16" w:rsidRDefault="00474E3B" w:rsidP="00473F3D">
      <w:pPr>
        <w:pStyle w:val="paragraph"/>
        <w:spacing w:before="0" w:beforeAutospacing="0" w:after="0" w:afterAutospacing="0"/>
        <w:jc w:val="center"/>
        <w:textAlignment w:val="baseline"/>
        <w:rPr>
          <w:rFonts w:ascii="Segoe UI" w:hAnsi="Segoe UI" w:cs="Segoe UI"/>
          <w:color w:val="1F4E79" w:themeColor="accent5" w:themeShade="80"/>
          <w:sz w:val="40"/>
          <w:szCs w:val="40"/>
        </w:rPr>
      </w:pPr>
      <w:r w:rsidRPr="00594C16">
        <w:rPr>
          <w:rStyle w:val="normaltextrun"/>
          <w:rFonts w:ascii="Aptos" w:eastAsiaTheme="majorEastAsia" w:hAnsi="Aptos" w:cs="Segoe UI"/>
          <w:b/>
          <w:bCs/>
          <w:color w:val="1F4E79" w:themeColor="accent5" w:themeShade="80"/>
          <w:sz w:val="40"/>
          <w:szCs w:val="40"/>
        </w:rPr>
        <w:t>Båtutflykt onsdag 20 augusti</w:t>
      </w:r>
    </w:p>
    <w:p w:rsidR="00474E3B" w:rsidRPr="00CC2F67" w:rsidRDefault="00474E3B" w:rsidP="00F62104">
      <w:pPr>
        <w:pStyle w:val="paragraph"/>
        <w:spacing w:before="0" w:beforeAutospacing="0" w:after="0" w:afterAutospacing="0"/>
        <w:jc w:val="center"/>
        <w:textAlignment w:val="baseline"/>
        <w:rPr>
          <w:rFonts w:ascii="Aptos" w:eastAsiaTheme="majorEastAsia" w:hAnsi="Aptos" w:cs="Segoe UI"/>
          <w:b/>
          <w:bCs/>
          <w:color w:val="1F4E79" w:themeColor="accent5" w:themeShade="80"/>
        </w:rPr>
      </w:pPr>
      <w:r w:rsidRPr="00CC2F67">
        <w:rPr>
          <w:rStyle w:val="normaltextrun"/>
          <w:rFonts w:ascii="Aptos" w:eastAsiaTheme="majorEastAsia" w:hAnsi="Aptos" w:cs="Segoe UI"/>
          <w:b/>
          <w:bCs/>
          <w:color w:val="1F4E79" w:themeColor="accent5" w:themeShade="80"/>
        </w:rPr>
        <w:t>Genom inner- och ytterskärgård reser vi till underbara Sandhamn.</w:t>
      </w:r>
    </w:p>
    <w:p w:rsidR="00594C16" w:rsidRPr="00CC2F67" w:rsidRDefault="00594C16" w:rsidP="00F62104">
      <w:pPr>
        <w:pStyle w:val="paragraph"/>
        <w:spacing w:before="0" w:beforeAutospacing="0" w:after="0" w:afterAutospacing="0"/>
        <w:jc w:val="center"/>
        <w:textAlignment w:val="baseline"/>
        <w:rPr>
          <w:rStyle w:val="normaltextrun"/>
          <w:rFonts w:ascii="Aptos" w:eastAsiaTheme="majorEastAsia" w:hAnsi="Aptos" w:cs="Segoe UI"/>
          <w:b/>
          <w:bCs/>
        </w:rPr>
      </w:pPr>
    </w:p>
    <w:p w:rsidR="00247C78" w:rsidRPr="00F62104" w:rsidRDefault="00474E3B" w:rsidP="00F62104">
      <w:pPr>
        <w:pStyle w:val="paragraph"/>
        <w:spacing w:before="0" w:beforeAutospacing="0" w:after="0" w:afterAutospacing="0"/>
        <w:jc w:val="center"/>
        <w:textAlignment w:val="baseline"/>
        <w:rPr>
          <w:rStyle w:val="normaltextrun"/>
          <w:rFonts w:ascii="Aptos" w:eastAsiaTheme="majorEastAsia" w:hAnsi="Aptos" w:cs="Segoe UI"/>
          <w:b/>
          <w:bCs/>
        </w:rPr>
      </w:pPr>
      <w:r w:rsidRPr="00F62104">
        <w:rPr>
          <w:rStyle w:val="normaltextrun"/>
          <w:rFonts w:ascii="Aptos" w:eastAsiaTheme="majorEastAsia" w:hAnsi="Aptos" w:cs="Segoe UI"/>
          <w:b/>
          <w:bCs/>
        </w:rPr>
        <w:t>Båten avgår från Nybrokajen, kajplatsområde 10 kl.09</w:t>
      </w:r>
      <w:r w:rsidR="0073013F">
        <w:rPr>
          <w:rStyle w:val="normaltextrun"/>
          <w:rFonts w:ascii="Aptos" w:eastAsiaTheme="majorEastAsia" w:hAnsi="Aptos" w:cs="Segoe UI"/>
          <w:b/>
          <w:bCs/>
        </w:rPr>
        <w:t>:</w:t>
      </w:r>
      <w:r w:rsidRPr="00F62104">
        <w:rPr>
          <w:rStyle w:val="normaltextrun"/>
          <w:rFonts w:ascii="Aptos" w:eastAsiaTheme="majorEastAsia" w:hAnsi="Aptos" w:cs="Segoe UI"/>
          <w:b/>
          <w:bCs/>
        </w:rPr>
        <w:t>45.</w:t>
      </w:r>
    </w:p>
    <w:p w:rsidR="00474E3B" w:rsidRPr="00F62104" w:rsidRDefault="00474E3B" w:rsidP="00F62104">
      <w:pPr>
        <w:pStyle w:val="paragraph"/>
        <w:spacing w:before="0" w:beforeAutospacing="0" w:after="0" w:afterAutospacing="0"/>
        <w:jc w:val="center"/>
        <w:textAlignment w:val="baseline"/>
        <w:rPr>
          <w:rStyle w:val="normaltextrun"/>
          <w:rFonts w:ascii="Aptos" w:eastAsiaTheme="majorEastAsia" w:hAnsi="Aptos" w:cs="Segoe UI"/>
          <w:b/>
          <w:bCs/>
        </w:rPr>
      </w:pPr>
      <w:r w:rsidRPr="00F62104">
        <w:rPr>
          <w:rStyle w:val="normaltextrun"/>
          <w:rFonts w:ascii="Aptos" w:eastAsiaTheme="majorEastAsia" w:hAnsi="Aptos" w:cs="Segoe UI"/>
          <w:b/>
          <w:bCs/>
        </w:rPr>
        <w:t>Samling för avprickning och ombordstigning kl.09</w:t>
      </w:r>
      <w:r w:rsidR="0073013F">
        <w:rPr>
          <w:rStyle w:val="normaltextrun"/>
          <w:rFonts w:ascii="Aptos" w:eastAsiaTheme="majorEastAsia" w:hAnsi="Aptos" w:cs="Segoe UI"/>
          <w:b/>
          <w:bCs/>
        </w:rPr>
        <w:t>:</w:t>
      </w:r>
      <w:r w:rsidRPr="00F62104">
        <w:rPr>
          <w:rStyle w:val="normaltextrun"/>
          <w:rFonts w:ascii="Aptos" w:eastAsiaTheme="majorEastAsia" w:hAnsi="Aptos" w:cs="Segoe UI"/>
          <w:b/>
          <w:bCs/>
        </w:rPr>
        <w:t>15.</w:t>
      </w:r>
    </w:p>
    <w:p w:rsidR="00247C78" w:rsidRPr="007772AC" w:rsidRDefault="00247C78" w:rsidP="00247C78">
      <w:pPr>
        <w:pStyle w:val="paragraph"/>
        <w:spacing w:before="0" w:beforeAutospacing="0" w:after="0" w:afterAutospacing="0"/>
        <w:jc w:val="center"/>
        <w:textAlignment w:val="baseline"/>
        <w:rPr>
          <w:rFonts w:ascii="Segoe UI" w:hAnsi="Segoe UI" w:cs="Segoe UI"/>
          <w:sz w:val="22"/>
          <w:szCs w:val="22"/>
        </w:rPr>
      </w:pPr>
    </w:p>
    <w:p w:rsidR="00474E3B" w:rsidRPr="007772AC" w:rsidRDefault="00474E3B" w:rsidP="00474E3B">
      <w:pPr>
        <w:pStyle w:val="paragraph"/>
        <w:spacing w:before="0" w:beforeAutospacing="0" w:after="0" w:afterAutospacing="0"/>
        <w:textAlignment w:val="baseline"/>
        <w:rPr>
          <w:rFonts w:ascii="Segoe UI" w:hAnsi="Segoe UI" w:cs="Segoe UI"/>
          <w:sz w:val="22"/>
          <w:szCs w:val="22"/>
        </w:rPr>
      </w:pPr>
      <w:r w:rsidRPr="007772AC">
        <w:rPr>
          <w:rStyle w:val="normaltextrun"/>
          <w:rFonts w:ascii="Aptos" w:eastAsiaTheme="majorEastAsia" w:hAnsi="Aptos" w:cs="Segoe UI"/>
          <w:sz w:val="22"/>
          <w:szCs w:val="22"/>
        </w:rPr>
        <w:t>Resan till Sandhamn tar 3 timmar. Ombord berättar guiden om det som passeras längs rutten, livet i skärgården och dagens resmål, Sandhamn. På ditresan äter vi en vällagad lunch, som ingår i resans pris, medan vackra grosshandlarvillor, grönskande natur och storslagen havsmiljö med kobbar, skär och havsfåglar passerar revy utanför båtfönstret.</w:t>
      </w:r>
      <w:r w:rsidRPr="007772AC">
        <w:rPr>
          <w:rStyle w:val="eop"/>
          <w:rFonts w:ascii="Aptos" w:eastAsiaTheme="majorEastAsia" w:hAnsi="Aptos" w:cs="Segoe UI"/>
          <w:sz w:val="22"/>
          <w:szCs w:val="22"/>
        </w:rPr>
        <w:t> </w:t>
      </w:r>
    </w:p>
    <w:p w:rsidR="00973F8B" w:rsidRDefault="00973F8B" w:rsidP="00474E3B">
      <w:pPr>
        <w:pStyle w:val="paragraph"/>
        <w:spacing w:before="0" w:beforeAutospacing="0" w:after="0" w:afterAutospacing="0"/>
        <w:textAlignment w:val="baseline"/>
        <w:rPr>
          <w:rStyle w:val="normaltextrun"/>
          <w:rFonts w:ascii="Aptos" w:eastAsiaTheme="majorEastAsia" w:hAnsi="Aptos" w:cs="Segoe UI"/>
          <w:sz w:val="22"/>
          <w:szCs w:val="22"/>
        </w:rPr>
      </w:pPr>
    </w:p>
    <w:p w:rsidR="00474E3B" w:rsidRPr="007772AC" w:rsidRDefault="00474E3B" w:rsidP="00474E3B">
      <w:pPr>
        <w:pStyle w:val="paragraph"/>
        <w:spacing w:before="0" w:beforeAutospacing="0" w:after="0" w:afterAutospacing="0"/>
        <w:textAlignment w:val="baseline"/>
        <w:rPr>
          <w:rFonts w:ascii="Segoe UI" w:hAnsi="Segoe UI" w:cs="Segoe UI"/>
          <w:sz w:val="22"/>
          <w:szCs w:val="22"/>
        </w:rPr>
      </w:pPr>
      <w:r w:rsidRPr="007772AC">
        <w:rPr>
          <w:rStyle w:val="normaltextrun"/>
          <w:rFonts w:ascii="Aptos" w:eastAsiaTheme="majorEastAsia" w:hAnsi="Aptos" w:cs="Segoe UI"/>
          <w:sz w:val="22"/>
          <w:szCs w:val="22"/>
        </w:rPr>
        <w:t>Komna till Sandhamn väntar en guidad rundvandring i samhället, som under sommaren sprudlar av liv. Vill du hellre utforska på egen hand går det också bra. Sandhamn är båtfolkets Mecka med en lång och spännande historia. Här finns restauranger, caféer, barer, shopping och många vackra promenadstigar. Vi befinner oss i land under två timmar innan returresan påbörjas kl.14.45.</w:t>
      </w:r>
      <w:r w:rsidRPr="007772AC">
        <w:rPr>
          <w:rStyle w:val="eop"/>
          <w:rFonts w:ascii="Aptos" w:eastAsiaTheme="majorEastAsia" w:hAnsi="Aptos" w:cs="Segoe UI"/>
          <w:sz w:val="22"/>
          <w:szCs w:val="22"/>
        </w:rPr>
        <w:t> </w:t>
      </w:r>
    </w:p>
    <w:p w:rsidR="00EA23CE" w:rsidRDefault="00EA23CE" w:rsidP="00474E3B">
      <w:pPr>
        <w:pStyle w:val="paragraph"/>
        <w:spacing w:before="0" w:beforeAutospacing="0" w:after="0" w:afterAutospacing="0"/>
        <w:textAlignment w:val="baseline"/>
        <w:rPr>
          <w:rStyle w:val="normaltextrun"/>
          <w:rFonts w:ascii="Aptos" w:eastAsiaTheme="majorEastAsia" w:hAnsi="Aptos" w:cs="Segoe UI"/>
          <w:sz w:val="22"/>
          <w:szCs w:val="22"/>
        </w:rPr>
      </w:pPr>
    </w:p>
    <w:p w:rsidR="00735367" w:rsidRDefault="00474E3B" w:rsidP="00474E3B">
      <w:pPr>
        <w:pStyle w:val="paragraph"/>
        <w:spacing w:before="0" w:beforeAutospacing="0" w:after="0" w:afterAutospacing="0"/>
        <w:textAlignment w:val="baseline"/>
        <w:rPr>
          <w:rStyle w:val="normaltextrun"/>
          <w:rFonts w:ascii="Aptos" w:eastAsiaTheme="majorEastAsia" w:hAnsi="Aptos" w:cs="Segoe UI"/>
          <w:b/>
          <w:bCs/>
          <w:sz w:val="22"/>
          <w:szCs w:val="22"/>
        </w:rPr>
      </w:pPr>
      <w:r w:rsidRPr="007772AC">
        <w:rPr>
          <w:rStyle w:val="normaltextrun"/>
          <w:rFonts w:ascii="Aptos" w:eastAsiaTheme="majorEastAsia" w:hAnsi="Aptos" w:cs="Segoe UI"/>
          <w:sz w:val="22"/>
          <w:szCs w:val="22"/>
        </w:rPr>
        <w:t>Ombord har vi försäkrat oss om 40 platser i matsalen</w:t>
      </w:r>
      <w:r w:rsidR="00735367">
        <w:rPr>
          <w:rStyle w:val="normaltextrun"/>
          <w:rFonts w:ascii="Aptos" w:eastAsiaTheme="majorEastAsia" w:hAnsi="Aptos" w:cs="Segoe UI"/>
          <w:sz w:val="22"/>
          <w:szCs w:val="22"/>
        </w:rPr>
        <w:t xml:space="preserve">. </w:t>
      </w:r>
      <w:r w:rsidRPr="007772AC">
        <w:rPr>
          <w:rStyle w:val="normaltextrun"/>
          <w:rFonts w:ascii="Aptos" w:eastAsiaTheme="majorEastAsia" w:hAnsi="Aptos" w:cs="Segoe UI"/>
          <w:sz w:val="22"/>
          <w:szCs w:val="22"/>
        </w:rPr>
        <w:t xml:space="preserve">Snabb anmälan rekommenderas. Principen “Först till kvarn </w:t>
      </w:r>
      <w:proofErr w:type="spellStart"/>
      <w:r w:rsidRPr="007772AC">
        <w:rPr>
          <w:rStyle w:val="normaltextrun"/>
          <w:rFonts w:ascii="Aptos" w:eastAsiaTheme="majorEastAsia" w:hAnsi="Aptos" w:cs="Segoe UI"/>
          <w:sz w:val="22"/>
          <w:szCs w:val="22"/>
        </w:rPr>
        <w:t>gäller”</w:t>
      </w:r>
      <w:proofErr w:type="gramStart"/>
      <w:r w:rsidR="00EA23CE">
        <w:rPr>
          <w:rStyle w:val="normaltextrun"/>
          <w:rFonts w:ascii="Aptos" w:eastAsiaTheme="majorEastAsia" w:hAnsi="Aptos" w:cs="Segoe UI"/>
          <w:sz w:val="22"/>
          <w:szCs w:val="22"/>
        </w:rPr>
        <w:t>.</w:t>
      </w:r>
      <w:r w:rsidR="004C36C2">
        <w:rPr>
          <w:rStyle w:val="normaltextrun"/>
          <w:rFonts w:ascii="Aptos" w:eastAsiaTheme="majorEastAsia" w:hAnsi="Aptos" w:cs="Segoe UI"/>
          <w:b/>
          <w:bCs/>
          <w:sz w:val="22"/>
          <w:szCs w:val="22"/>
        </w:rPr>
        <w:t>A</w:t>
      </w:r>
      <w:r w:rsidRPr="007772AC">
        <w:rPr>
          <w:rStyle w:val="normaltextrun"/>
          <w:rFonts w:ascii="Aptos" w:eastAsiaTheme="majorEastAsia" w:hAnsi="Aptos" w:cs="Segoe UI"/>
          <w:b/>
          <w:bCs/>
          <w:sz w:val="22"/>
          <w:szCs w:val="22"/>
        </w:rPr>
        <w:t>bsolut</w:t>
      </w:r>
      <w:proofErr w:type="spellEnd"/>
      <w:proofErr w:type="gramEnd"/>
      <w:r w:rsidRPr="007772AC">
        <w:rPr>
          <w:rStyle w:val="normaltextrun"/>
          <w:rFonts w:ascii="Aptos" w:eastAsiaTheme="majorEastAsia" w:hAnsi="Aptos" w:cs="Segoe UI"/>
          <w:b/>
          <w:bCs/>
          <w:sz w:val="22"/>
          <w:szCs w:val="22"/>
        </w:rPr>
        <w:t xml:space="preserve"> senaste dag föranmälan är torsdag 7 augusti. </w:t>
      </w:r>
    </w:p>
    <w:p w:rsidR="00AF3CEB" w:rsidRDefault="00474E3B" w:rsidP="00474E3B">
      <w:pPr>
        <w:pStyle w:val="paragraph"/>
        <w:spacing w:before="0" w:beforeAutospacing="0" w:after="0" w:afterAutospacing="0"/>
        <w:textAlignment w:val="baseline"/>
        <w:rPr>
          <w:rStyle w:val="normaltextrun"/>
          <w:rFonts w:ascii="Aptos" w:eastAsiaTheme="majorEastAsia" w:hAnsi="Aptos" w:cs="Segoe UI"/>
          <w:sz w:val="22"/>
          <w:szCs w:val="22"/>
        </w:rPr>
      </w:pPr>
      <w:r w:rsidRPr="007772AC">
        <w:rPr>
          <w:rStyle w:val="normaltextrun"/>
          <w:rFonts w:ascii="Aptos" w:eastAsiaTheme="majorEastAsia" w:hAnsi="Aptos" w:cs="Segoe UI"/>
          <w:sz w:val="22"/>
          <w:szCs w:val="22"/>
        </w:rPr>
        <w:t xml:space="preserve">Du måste i samband med anmälan ange din valda lunchrätt: </w:t>
      </w:r>
    </w:p>
    <w:p w:rsidR="00474E3B" w:rsidRPr="00735367" w:rsidRDefault="00474E3B" w:rsidP="00474E3B">
      <w:pPr>
        <w:pStyle w:val="paragraph"/>
        <w:spacing w:before="0" w:beforeAutospacing="0" w:after="0" w:afterAutospacing="0"/>
        <w:textAlignment w:val="baseline"/>
        <w:rPr>
          <w:rFonts w:ascii="Aptos" w:eastAsiaTheme="majorEastAsia" w:hAnsi="Aptos" w:cs="Segoe UI"/>
          <w:sz w:val="22"/>
          <w:szCs w:val="22"/>
        </w:rPr>
      </w:pPr>
      <w:r w:rsidRPr="007772AC">
        <w:rPr>
          <w:rStyle w:val="normaltextrun"/>
          <w:rFonts w:ascii="Aptos" w:eastAsiaTheme="majorEastAsia" w:hAnsi="Aptos" w:cs="Segoe UI"/>
          <w:sz w:val="22"/>
          <w:szCs w:val="22"/>
        </w:rPr>
        <w:t>A. Gravad lax, B. Köttbullar, C. Vegetarisk rätt, D. ½ kg räkor m bröd, smör.</w:t>
      </w:r>
      <w:r w:rsidRPr="007772AC">
        <w:rPr>
          <w:rStyle w:val="eop"/>
          <w:rFonts w:ascii="Aptos" w:eastAsiaTheme="majorEastAsia" w:hAnsi="Aptos" w:cs="Segoe UI"/>
          <w:sz w:val="22"/>
          <w:szCs w:val="22"/>
        </w:rPr>
        <w:t> </w:t>
      </w:r>
    </w:p>
    <w:p w:rsidR="00E96C98" w:rsidRDefault="00E96C98" w:rsidP="00474E3B">
      <w:pPr>
        <w:pStyle w:val="paragraph"/>
        <w:spacing w:before="0" w:beforeAutospacing="0" w:after="0" w:afterAutospacing="0"/>
        <w:textAlignment w:val="baseline"/>
        <w:rPr>
          <w:rStyle w:val="normaltextrun"/>
          <w:rFonts w:ascii="Aptos" w:eastAsiaTheme="majorEastAsia" w:hAnsi="Aptos" w:cs="Segoe UI"/>
          <w:b/>
          <w:bCs/>
          <w:sz w:val="22"/>
          <w:szCs w:val="22"/>
        </w:rPr>
      </w:pPr>
    </w:p>
    <w:p w:rsidR="00234D18" w:rsidRDefault="00474E3B" w:rsidP="00474E3B">
      <w:pPr>
        <w:pStyle w:val="paragraph"/>
        <w:spacing w:before="0" w:beforeAutospacing="0" w:after="0" w:afterAutospacing="0"/>
        <w:textAlignment w:val="baseline"/>
        <w:rPr>
          <w:rStyle w:val="normaltextrun"/>
          <w:rFonts w:ascii="Aptos" w:eastAsiaTheme="majorEastAsia" w:hAnsi="Aptos" w:cs="Segoe UI"/>
          <w:b/>
          <w:bCs/>
          <w:sz w:val="22"/>
          <w:szCs w:val="22"/>
        </w:rPr>
      </w:pPr>
      <w:r w:rsidRPr="007772AC">
        <w:rPr>
          <w:rStyle w:val="normaltextrun"/>
          <w:rFonts w:ascii="Aptos" w:eastAsiaTheme="majorEastAsia" w:hAnsi="Aptos" w:cs="Segoe UI"/>
          <w:b/>
          <w:bCs/>
          <w:sz w:val="22"/>
          <w:szCs w:val="22"/>
        </w:rPr>
        <w:t xml:space="preserve">Föreningen subventionerar aktiviteten. Ditt medlemspris blir 450 kr. </w:t>
      </w:r>
      <w:r w:rsidRPr="007772AC">
        <w:rPr>
          <w:rStyle w:val="normaltextrun"/>
          <w:rFonts w:ascii="Aptos" w:eastAsiaTheme="majorEastAsia" w:hAnsi="Aptos" w:cs="Segoe UI"/>
          <w:sz w:val="22"/>
          <w:szCs w:val="22"/>
        </w:rPr>
        <w:t xml:space="preserve">(Ord. Pris är 640 kr). Avgiften sätts in på föreningens bankgiro 5126-2897 eller via vårt </w:t>
      </w:r>
      <w:proofErr w:type="spellStart"/>
      <w:r w:rsidRPr="007772AC">
        <w:rPr>
          <w:rStyle w:val="normaltextrun"/>
          <w:rFonts w:ascii="Aptos" w:eastAsiaTheme="majorEastAsia" w:hAnsi="Aptos" w:cs="Segoe UI"/>
          <w:sz w:val="22"/>
          <w:szCs w:val="22"/>
        </w:rPr>
        <w:t>Swish</w:t>
      </w:r>
      <w:proofErr w:type="spellEnd"/>
      <w:r w:rsidRPr="007772AC">
        <w:rPr>
          <w:rStyle w:val="normaltextrun"/>
          <w:rFonts w:ascii="Aptos" w:eastAsiaTheme="majorEastAsia" w:hAnsi="Aptos" w:cs="Segoe UI"/>
          <w:sz w:val="22"/>
          <w:szCs w:val="22"/>
        </w:rPr>
        <w:t xml:space="preserve"> 123 3535 010.</w:t>
      </w:r>
    </w:p>
    <w:p w:rsidR="00907D21" w:rsidRDefault="00474E3B" w:rsidP="00474E3B">
      <w:pPr>
        <w:pStyle w:val="paragraph"/>
        <w:spacing w:before="0" w:beforeAutospacing="0" w:after="0" w:afterAutospacing="0"/>
        <w:textAlignment w:val="baseline"/>
        <w:rPr>
          <w:rStyle w:val="normaltextrun"/>
          <w:rFonts w:ascii="Aptos" w:eastAsiaTheme="majorEastAsia" w:hAnsi="Aptos" w:cs="Segoe UI"/>
          <w:b/>
          <w:bCs/>
          <w:sz w:val="22"/>
          <w:szCs w:val="22"/>
        </w:rPr>
      </w:pPr>
      <w:r w:rsidRPr="007772AC">
        <w:rPr>
          <w:rStyle w:val="normaltextrun"/>
          <w:rFonts w:ascii="Aptos" w:eastAsiaTheme="majorEastAsia" w:hAnsi="Aptos" w:cs="Segoe UI"/>
          <w:b/>
          <w:bCs/>
          <w:sz w:val="22"/>
          <w:szCs w:val="22"/>
        </w:rPr>
        <w:t xml:space="preserve">Ange “Sandhamn” och ditt namn vid betalning samt vilken lunchrätt du väljer. </w:t>
      </w:r>
    </w:p>
    <w:p w:rsidR="00907D21" w:rsidRDefault="00474E3B" w:rsidP="00474E3B">
      <w:pPr>
        <w:pStyle w:val="paragraph"/>
        <w:spacing w:before="0" w:beforeAutospacing="0" w:after="0" w:afterAutospacing="0"/>
        <w:textAlignment w:val="baseline"/>
        <w:rPr>
          <w:rStyle w:val="normaltextrun"/>
          <w:rFonts w:ascii="Aptos" w:eastAsiaTheme="majorEastAsia" w:hAnsi="Aptos" w:cs="Segoe UI"/>
          <w:sz w:val="22"/>
          <w:szCs w:val="22"/>
        </w:rPr>
      </w:pPr>
      <w:r w:rsidRPr="007772AC">
        <w:rPr>
          <w:rStyle w:val="normaltextrun"/>
          <w:rFonts w:ascii="Aptos" w:eastAsiaTheme="majorEastAsia" w:hAnsi="Aptos" w:cs="Segoe UI"/>
          <w:sz w:val="22"/>
          <w:szCs w:val="22"/>
        </w:rPr>
        <w:t xml:space="preserve">Dryck beställs separat och betalas individuellt. Din anmälan är bindande. </w:t>
      </w:r>
    </w:p>
    <w:p w:rsidR="00474E3B" w:rsidRPr="007772AC" w:rsidRDefault="00474E3B" w:rsidP="00474E3B">
      <w:pPr>
        <w:pStyle w:val="paragraph"/>
        <w:spacing w:before="0" w:beforeAutospacing="0" w:after="0" w:afterAutospacing="0"/>
        <w:textAlignment w:val="baseline"/>
        <w:rPr>
          <w:rFonts w:ascii="Segoe UI" w:hAnsi="Segoe UI" w:cs="Segoe UI"/>
          <w:sz w:val="22"/>
          <w:szCs w:val="22"/>
        </w:rPr>
      </w:pPr>
      <w:r w:rsidRPr="007772AC">
        <w:rPr>
          <w:rStyle w:val="normaltextrun"/>
          <w:rFonts w:ascii="Aptos" w:eastAsiaTheme="majorEastAsia" w:hAnsi="Aptos" w:cs="Segoe UI"/>
          <w:sz w:val="22"/>
          <w:szCs w:val="22"/>
        </w:rPr>
        <w:t>Den som så önskar får självklart ta med sin respektive. Kostnaden för medföljande är 640 kr.</w:t>
      </w:r>
      <w:r w:rsidRPr="007772AC">
        <w:rPr>
          <w:rStyle w:val="eop"/>
          <w:rFonts w:ascii="Aptos" w:eastAsiaTheme="majorEastAsia" w:hAnsi="Aptos" w:cs="Segoe UI"/>
          <w:sz w:val="22"/>
          <w:szCs w:val="22"/>
        </w:rPr>
        <w:t> </w:t>
      </w:r>
    </w:p>
    <w:p w:rsidR="00474E3B" w:rsidRDefault="00474E3B" w:rsidP="00474E3B">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rsidR="00474E3B" w:rsidRPr="00600C95" w:rsidRDefault="00474E3B" w:rsidP="00600C95">
      <w:pPr>
        <w:pStyle w:val="paragraph"/>
        <w:spacing w:before="0" w:beforeAutospacing="0" w:after="0" w:afterAutospacing="0"/>
        <w:jc w:val="center"/>
        <w:textAlignment w:val="baseline"/>
        <w:rPr>
          <w:rFonts w:ascii="Segoe UI" w:hAnsi="Segoe UI" w:cs="Segoe UI"/>
          <w:color w:val="C00000"/>
          <w:sz w:val="18"/>
          <w:szCs w:val="18"/>
        </w:rPr>
      </w:pPr>
      <w:r w:rsidRPr="00E01F90">
        <w:rPr>
          <w:rStyle w:val="normaltextrun"/>
          <w:rFonts w:ascii="Aptos" w:eastAsiaTheme="majorEastAsia" w:hAnsi="Aptos" w:cs="Segoe UI"/>
          <w:b/>
          <w:bCs/>
          <w:color w:val="0070C0"/>
        </w:rPr>
        <w:t>Varmt välkomna hälsar Styrelsen Carlsberg/Pripps pensionärsförening</w:t>
      </w:r>
      <w:r w:rsidRPr="00E01F90">
        <w:rPr>
          <w:rStyle w:val="eop"/>
          <w:rFonts w:ascii="Aptos" w:eastAsiaTheme="majorEastAsia" w:hAnsi="Aptos" w:cs="Segoe UI"/>
          <w:color w:val="0070C0"/>
        </w:rPr>
        <w:t> </w:t>
      </w:r>
      <w:r w:rsidR="00600C95">
        <w:rPr>
          <w:noProof/>
        </w:rPr>
        <w:drawing>
          <wp:inline distT="0" distB="0" distL="0" distR="0">
            <wp:extent cx="590550" cy="581306"/>
            <wp:effectExtent l="0" t="0" r="0" b="9525"/>
            <wp:docPr id="67426257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62577" name="Bildobjekt 674262577"/>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6"/>
                        </a:ext>
                      </a:extLst>
                    </a:blip>
                    <a:stretch>
                      <a:fillRect/>
                    </a:stretch>
                  </pic:blipFill>
                  <pic:spPr>
                    <a:xfrm flipH="1">
                      <a:off x="0" y="0"/>
                      <a:ext cx="606921" cy="597421"/>
                    </a:xfrm>
                    <a:prstGeom prst="rect">
                      <a:avLst/>
                    </a:prstGeom>
                  </pic:spPr>
                </pic:pic>
              </a:graphicData>
            </a:graphic>
          </wp:inline>
        </w:drawing>
      </w:r>
    </w:p>
    <w:sectPr w:rsidR="00474E3B" w:rsidRPr="00600C95" w:rsidSect="00662B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74E3B"/>
    <w:rsid w:val="0020049F"/>
    <w:rsid w:val="00234D18"/>
    <w:rsid w:val="00247C78"/>
    <w:rsid w:val="0029001C"/>
    <w:rsid w:val="002C7105"/>
    <w:rsid w:val="00444CFD"/>
    <w:rsid w:val="00473F3D"/>
    <w:rsid w:val="00474E3B"/>
    <w:rsid w:val="004C36C2"/>
    <w:rsid w:val="00594C16"/>
    <w:rsid w:val="00600C95"/>
    <w:rsid w:val="00662B78"/>
    <w:rsid w:val="006C3B64"/>
    <w:rsid w:val="0073013F"/>
    <w:rsid w:val="00735367"/>
    <w:rsid w:val="007772AC"/>
    <w:rsid w:val="007C6A20"/>
    <w:rsid w:val="00876265"/>
    <w:rsid w:val="00907D21"/>
    <w:rsid w:val="00972265"/>
    <w:rsid w:val="00973F8B"/>
    <w:rsid w:val="00A12886"/>
    <w:rsid w:val="00A32354"/>
    <w:rsid w:val="00AB0158"/>
    <w:rsid w:val="00AC331C"/>
    <w:rsid w:val="00AD1711"/>
    <w:rsid w:val="00AE7679"/>
    <w:rsid w:val="00AF3CEB"/>
    <w:rsid w:val="00C75B61"/>
    <w:rsid w:val="00CA689E"/>
    <w:rsid w:val="00CC2F67"/>
    <w:rsid w:val="00D9494D"/>
    <w:rsid w:val="00E01F90"/>
    <w:rsid w:val="00E3420E"/>
    <w:rsid w:val="00E96C98"/>
    <w:rsid w:val="00EA23CE"/>
    <w:rsid w:val="00EC0A48"/>
    <w:rsid w:val="00F62104"/>
    <w:rsid w:val="00F66470"/>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78"/>
  </w:style>
  <w:style w:type="paragraph" w:styleId="Rubrik1">
    <w:name w:val="heading 1"/>
    <w:basedOn w:val="Normal"/>
    <w:next w:val="Normal"/>
    <w:link w:val="Rubrik1Char"/>
    <w:uiPriority w:val="9"/>
    <w:qFormat/>
    <w:rsid w:val="00474E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474E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474E3B"/>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474E3B"/>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474E3B"/>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474E3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74E3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74E3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74E3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74E3B"/>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474E3B"/>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474E3B"/>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474E3B"/>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474E3B"/>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474E3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74E3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74E3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74E3B"/>
    <w:rPr>
      <w:rFonts w:eastAsiaTheme="majorEastAsia" w:cstheme="majorBidi"/>
      <w:color w:val="272727" w:themeColor="text1" w:themeTint="D8"/>
    </w:rPr>
  </w:style>
  <w:style w:type="paragraph" w:styleId="Rubrik">
    <w:name w:val="Title"/>
    <w:basedOn w:val="Normal"/>
    <w:next w:val="Normal"/>
    <w:link w:val="RubrikChar"/>
    <w:uiPriority w:val="10"/>
    <w:qFormat/>
    <w:rsid w:val="00474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74E3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74E3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74E3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74E3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74E3B"/>
    <w:rPr>
      <w:i/>
      <w:iCs/>
      <w:color w:val="404040" w:themeColor="text1" w:themeTint="BF"/>
    </w:rPr>
  </w:style>
  <w:style w:type="paragraph" w:styleId="Liststycke">
    <w:name w:val="List Paragraph"/>
    <w:basedOn w:val="Normal"/>
    <w:uiPriority w:val="34"/>
    <w:qFormat/>
    <w:rsid w:val="00474E3B"/>
    <w:pPr>
      <w:ind w:left="720"/>
      <w:contextualSpacing/>
    </w:pPr>
  </w:style>
  <w:style w:type="character" w:styleId="Starkbetoning">
    <w:name w:val="Intense Emphasis"/>
    <w:basedOn w:val="Standardstycketeckensnitt"/>
    <w:uiPriority w:val="21"/>
    <w:qFormat/>
    <w:rsid w:val="00474E3B"/>
    <w:rPr>
      <w:i/>
      <w:iCs/>
      <w:color w:val="2F5496" w:themeColor="accent1" w:themeShade="BF"/>
    </w:rPr>
  </w:style>
  <w:style w:type="paragraph" w:styleId="Starktcitat">
    <w:name w:val="Intense Quote"/>
    <w:basedOn w:val="Normal"/>
    <w:next w:val="Normal"/>
    <w:link w:val="StarktcitatChar"/>
    <w:uiPriority w:val="30"/>
    <w:qFormat/>
    <w:rsid w:val="00474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474E3B"/>
    <w:rPr>
      <w:i/>
      <w:iCs/>
      <w:color w:val="2F5496" w:themeColor="accent1" w:themeShade="BF"/>
    </w:rPr>
  </w:style>
  <w:style w:type="character" w:styleId="Starkreferens">
    <w:name w:val="Intense Reference"/>
    <w:basedOn w:val="Standardstycketeckensnitt"/>
    <w:uiPriority w:val="32"/>
    <w:qFormat/>
    <w:rsid w:val="00474E3B"/>
    <w:rPr>
      <w:b/>
      <w:bCs/>
      <w:smallCaps/>
      <w:color w:val="2F5496" w:themeColor="accent1" w:themeShade="BF"/>
      <w:spacing w:val="5"/>
    </w:rPr>
  </w:style>
  <w:style w:type="paragraph" w:customStyle="1" w:styleId="paragraph">
    <w:name w:val="paragraph"/>
    <w:basedOn w:val="Normal"/>
    <w:rsid w:val="00474E3B"/>
    <w:pPr>
      <w:spacing w:before="100" w:beforeAutospacing="1" w:after="100" w:afterAutospacing="1" w:line="240" w:lineRule="auto"/>
    </w:pPr>
    <w:rPr>
      <w:rFonts w:ascii="Times New Roman" w:eastAsia="Times New Roman" w:hAnsi="Times New Roman" w:cs="Times New Roman"/>
      <w:kern w:val="0"/>
      <w:sz w:val="24"/>
      <w:szCs w:val="24"/>
      <w:lang w:eastAsia="sv-SE"/>
    </w:rPr>
  </w:style>
  <w:style w:type="character" w:customStyle="1" w:styleId="normaltextrun">
    <w:name w:val="normaltextrun"/>
    <w:basedOn w:val="Standardstycketeckensnitt"/>
    <w:rsid w:val="00474E3B"/>
  </w:style>
  <w:style w:type="character" w:customStyle="1" w:styleId="eop">
    <w:name w:val="eop"/>
    <w:basedOn w:val="Standardstycketeckensnitt"/>
    <w:rsid w:val="00474E3B"/>
  </w:style>
  <w:style w:type="paragraph" w:styleId="Ballongtext">
    <w:name w:val="Balloon Text"/>
    <w:basedOn w:val="Normal"/>
    <w:link w:val="BallongtextChar"/>
    <w:uiPriority w:val="99"/>
    <w:semiHidden/>
    <w:unhideWhenUsed/>
    <w:rsid w:val="00A128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128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7813561">
      <w:bodyDiv w:val="1"/>
      <w:marLeft w:val="0"/>
      <w:marRight w:val="0"/>
      <w:marTop w:val="0"/>
      <w:marBottom w:val="0"/>
      <w:divBdr>
        <w:top w:val="none" w:sz="0" w:space="0" w:color="auto"/>
        <w:left w:val="none" w:sz="0" w:space="0" w:color="auto"/>
        <w:bottom w:val="none" w:sz="0" w:space="0" w:color="auto"/>
        <w:right w:val="none" w:sz="0" w:space="0" w:color="auto"/>
      </w:divBdr>
      <w:divsChild>
        <w:div w:id="782841033">
          <w:marLeft w:val="0"/>
          <w:marRight w:val="0"/>
          <w:marTop w:val="0"/>
          <w:marBottom w:val="0"/>
          <w:divBdr>
            <w:top w:val="none" w:sz="0" w:space="0" w:color="auto"/>
            <w:left w:val="none" w:sz="0" w:space="0" w:color="auto"/>
            <w:bottom w:val="none" w:sz="0" w:space="0" w:color="auto"/>
            <w:right w:val="none" w:sz="0" w:space="0" w:color="auto"/>
          </w:divBdr>
        </w:div>
        <w:div w:id="305017446">
          <w:marLeft w:val="0"/>
          <w:marRight w:val="0"/>
          <w:marTop w:val="0"/>
          <w:marBottom w:val="0"/>
          <w:divBdr>
            <w:top w:val="none" w:sz="0" w:space="0" w:color="auto"/>
            <w:left w:val="none" w:sz="0" w:space="0" w:color="auto"/>
            <w:bottom w:val="none" w:sz="0" w:space="0" w:color="auto"/>
            <w:right w:val="none" w:sz="0" w:space="0" w:color="auto"/>
          </w:divBdr>
        </w:div>
        <w:div w:id="294140398">
          <w:marLeft w:val="0"/>
          <w:marRight w:val="0"/>
          <w:marTop w:val="0"/>
          <w:marBottom w:val="0"/>
          <w:divBdr>
            <w:top w:val="none" w:sz="0" w:space="0" w:color="auto"/>
            <w:left w:val="none" w:sz="0" w:space="0" w:color="auto"/>
            <w:bottom w:val="none" w:sz="0" w:space="0" w:color="auto"/>
            <w:right w:val="none" w:sz="0" w:space="0" w:color="auto"/>
          </w:divBdr>
        </w:div>
        <w:div w:id="100228135">
          <w:marLeft w:val="0"/>
          <w:marRight w:val="0"/>
          <w:marTop w:val="0"/>
          <w:marBottom w:val="0"/>
          <w:divBdr>
            <w:top w:val="none" w:sz="0" w:space="0" w:color="auto"/>
            <w:left w:val="none" w:sz="0" w:space="0" w:color="auto"/>
            <w:bottom w:val="none" w:sz="0" w:space="0" w:color="auto"/>
            <w:right w:val="none" w:sz="0" w:space="0" w:color="auto"/>
          </w:divBdr>
        </w:div>
        <w:div w:id="1593512311">
          <w:marLeft w:val="0"/>
          <w:marRight w:val="0"/>
          <w:marTop w:val="0"/>
          <w:marBottom w:val="0"/>
          <w:divBdr>
            <w:top w:val="none" w:sz="0" w:space="0" w:color="auto"/>
            <w:left w:val="none" w:sz="0" w:space="0" w:color="auto"/>
            <w:bottom w:val="none" w:sz="0" w:space="0" w:color="auto"/>
            <w:right w:val="none" w:sz="0" w:space="0" w:color="auto"/>
          </w:divBdr>
        </w:div>
        <w:div w:id="2135901684">
          <w:marLeft w:val="0"/>
          <w:marRight w:val="0"/>
          <w:marTop w:val="0"/>
          <w:marBottom w:val="0"/>
          <w:divBdr>
            <w:top w:val="none" w:sz="0" w:space="0" w:color="auto"/>
            <w:left w:val="none" w:sz="0" w:space="0" w:color="auto"/>
            <w:bottom w:val="none" w:sz="0" w:space="0" w:color="auto"/>
            <w:right w:val="none" w:sz="0" w:space="0" w:color="auto"/>
          </w:divBdr>
        </w:div>
        <w:div w:id="1234582762">
          <w:marLeft w:val="0"/>
          <w:marRight w:val="0"/>
          <w:marTop w:val="0"/>
          <w:marBottom w:val="0"/>
          <w:divBdr>
            <w:top w:val="none" w:sz="0" w:space="0" w:color="auto"/>
            <w:left w:val="none" w:sz="0" w:space="0" w:color="auto"/>
            <w:bottom w:val="none" w:sz="0" w:space="0" w:color="auto"/>
            <w:right w:val="none" w:sz="0" w:space="0" w:color="auto"/>
          </w:divBdr>
        </w:div>
        <w:div w:id="1728450943">
          <w:marLeft w:val="0"/>
          <w:marRight w:val="0"/>
          <w:marTop w:val="0"/>
          <w:marBottom w:val="0"/>
          <w:divBdr>
            <w:top w:val="none" w:sz="0" w:space="0" w:color="auto"/>
            <w:left w:val="none" w:sz="0" w:space="0" w:color="auto"/>
            <w:bottom w:val="none" w:sz="0" w:space="0" w:color="auto"/>
            <w:right w:val="none" w:sz="0" w:space="0" w:color="auto"/>
          </w:divBdr>
        </w:div>
        <w:div w:id="1185560913">
          <w:marLeft w:val="0"/>
          <w:marRight w:val="0"/>
          <w:marTop w:val="0"/>
          <w:marBottom w:val="0"/>
          <w:divBdr>
            <w:top w:val="none" w:sz="0" w:space="0" w:color="auto"/>
            <w:left w:val="none" w:sz="0" w:space="0" w:color="auto"/>
            <w:bottom w:val="none" w:sz="0" w:space="0" w:color="auto"/>
            <w:right w:val="none" w:sz="0" w:space="0" w:color="auto"/>
          </w:divBdr>
        </w:div>
        <w:div w:id="1703818062">
          <w:marLeft w:val="0"/>
          <w:marRight w:val="0"/>
          <w:marTop w:val="0"/>
          <w:marBottom w:val="0"/>
          <w:divBdr>
            <w:top w:val="none" w:sz="0" w:space="0" w:color="auto"/>
            <w:left w:val="none" w:sz="0" w:space="0" w:color="auto"/>
            <w:bottom w:val="none" w:sz="0" w:space="0" w:color="auto"/>
            <w:right w:val="none" w:sz="0" w:space="0" w:color="auto"/>
          </w:divBdr>
        </w:div>
        <w:div w:id="1308435947">
          <w:marLeft w:val="0"/>
          <w:marRight w:val="0"/>
          <w:marTop w:val="0"/>
          <w:marBottom w:val="0"/>
          <w:divBdr>
            <w:top w:val="none" w:sz="0" w:space="0" w:color="auto"/>
            <w:left w:val="none" w:sz="0" w:space="0" w:color="auto"/>
            <w:bottom w:val="none" w:sz="0" w:space="0" w:color="auto"/>
            <w:right w:val="none" w:sz="0" w:space="0" w:color="auto"/>
          </w:divBdr>
        </w:div>
        <w:div w:id="1315068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ixabay.com/sv/krokus-blomma-png-natur-1279508/"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1496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Rickie Svensson</dc:creator>
  <cp:lastModifiedBy>Jan Oscarsson</cp:lastModifiedBy>
  <cp:revision>2</cp:revision>
  <dcterms:created xsi:type="dcterms:W3CDTF">2025-07-02T12:29:00Z</dcterms:created>
  <dcterms:modified xsi:type="dcterms:W3CDTF">2025-07-02T12:29:00Z</dcterms:modified>
</cp:coreProperties>
</file>